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ًWorking on the website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website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Integrate openAI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Integrate the openAI API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34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getting the website in order.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chatbot, and try and implement it into the website.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implement the chatbot to the website.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kept working on the new user stories that we refined for our ChatBot.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continue working on the backend and research GPT wrappers and OpenAI documentation.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